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586" w:rsidRPr="004B6296" w:rsidRDefault="00DC4974" w:rsidP="004B6296">
      <w:pPr>
        <w:autoSpaceDE w:val="0"/>
        <w:autoSpaceDN w:val="0"/>
        <w:adjustRightInd w:val="0"/>
        <w:jc w:val="center"/>
        <w:rPr>
          <w:rFonts w:ascii="Calibri" w:hAnsi="Calibri" w:cs="Calibri"/>
          <w:b/>
          <w:sz w:val="28"/>
          <w:szCs w:val="28"/>
        </w:rPr>
      </w:pPr>
      <w:r>
        <w:rPr>
          <w:rFonts w:ascii="Calibri" w:hAnsi="Calibri" w:cs="Calibri"/>
          <w:b/>
          <w:sz w:val="28"/>
          <w:szCs w:val="28"/>
        </w:rPr>
        <w:t xml:space="preserve">Golden </w:t>
      </w:r>
      <w:r w:rsidR="003A6FEB">
        <w:rPr>
          <w:rFonts w:ascii="Calibri" w:hAnsi="Calibri" w:cs="Calibri"/>
          <w:b/>
          <w:sz w:val="28"/>
          <w:szCs w:val="28"/>
        </w:rPr>
        <w:t xml:space="preserve">Portable </w:t>
      </w:r>
      <w:r w:rsidR="001E57A3">
        <w:rPr>
          <w:rFonts w:ascii="Calibri" w:hAnsi="Calibri" w:cs="Calibri"/>
          <w:b/>
          <w:sz w:val="28"/>
          <w:szCs w:val="28"/>
        </w:rPr>
        <w:t>Scooters – Amazing Unseen Features</w:t>
      </w:r>
    </w:p>
    <w:p w:rsidR="00943586" w:rsidRDefault="00943586" w:rsidP="00D725FC">
      <w:pPr>
        <w:autoSpaceDE w:val="0"/>
        <w:autoSpaceDN w:val="0"/>
        <w:adjustRightInd w:val="0"/>
        <w:rPr>
          <w:rFonts w:ascii="Calibri" w:hAnsi="Calibri" w:cs="Calibri"/>
        </w:rPr>
      </w:pPr>
    </w:p>
    <w:p w:rsidR="00943586" w:rsidRPr="00DC4974" w:rsidRDefault="004B6296" w:rsidP="001D037A">
      <w:pPr>
        <w:autoSpaceDE w:val="0"/>
        <w:autoSpaceDN w:val="0"/>
        <w:adjustRightInd w:val="0"/>
        <w:rPr>
          <w:rFonts w:ascii="Calibri" w:hAnsi="Calibri" w:cs="Calibri"/>
          <w:b/>
          <w:sz w:val="21"/>
          <w:szCs w:val="21"/>
        </w:rPr>
      </w:pPr>
      <w:r w:rsidRPr="00DC4974">
        <w:rPr>
          <w:rFonts w:ascii="Calibri" w:hAnsi="Calibri" w:cs="Calibri"/>
          <w:b/>
          <w:sz w:val="21"/>
          <w:szCs w:val="21"/>
        </w:rPr>
        <w:t>Recessed Tiller</w:t>
      </w:r>
    </w:p>
    <w:p w:rsidR="004B6296" w:rsidRPr="00DC4974" w:rsidRDefault="004B6296" w:rsidP="001D037A">
      <w:pPr>
        <w:autoSpaceDE w:val="0"/>
        <w:autoSpaceDN w:val="0"/>
        <w:adjustRightInd w:val="0"/>
        <w:rPr>
          <w:rFonts w:ascii="Calibri" w:hAnsi="Calibri" w:cs="Calibri"/>
          <w:sz w:val="21"/>
          <w:szCs w:val="21"/>
        </w:rPr>
      </w:pPr>
      <w:r w:rsidRPr="00DC4974">
        <w:rPr>
          <w:rFonts w:ascii="Calibri" w:hAnsi="Calibri" w:cs="Calibri"/>
          <w:sz w:val="21"/>
          <w:szCs w:val="21"/>
        </w:rPr>
        <w:t>The tiller on our three wheeled scooters is recessed to provide additional leg and knee room.  Every other tiller comes straight up from the scooter center, but the Buzz three wheeled scooters tiller is recessed out and then comes up to provide steering function.   The added knee room is several inches and that is most important to those that need to “pull their legs”</w:t>
      </w:r>
      <w:r w:rsidR="006017D7" w:rsidRPr="00DC4974">
        <w:rPr>
          <w:rFonts w:ascii="Calibri" w:hAnsi="Calibri" w:cs="Calibri"/>
          <w:sz w:val="21"/>
          <w:szCs w:val="21"/>
        </w:rPr>
        <w:t xml:space="preserve"> across the scooter deck to get comfortably on the seat.</w:t>
      </w:r>
    </w:p>
    <w:p w:rsidR="002E3E41" w:rsidRPr="00DC4974" w:rsidRDefault="002E3E41" w:rsidP="001D037A">
      <w:pPr>
        <w:autoSpaceDE w:val="0"/>
        <w:autoSpaceDN w:val="0"/>
        <w:adjustRightInd w:val="0"/>
        <w:rPr>
          <w:rFonts w:ascii="Calibri" w:hAnsi="Calibri" w:cs="Calibri"/>
          <w:sz w:val="21"/>
          <w:szCs w:val="21"/>
        </w:rPr>
      </w:pPr>
    </w:p>
    <w:p w:rsidR="00943586" w:rsidRPr="00DC4974" w:rsidRDefault="006017D7" w:rsidP="001D037A">
      <w:pPr>
        <w:autoSpaceDE w:val="0"/>
        <w:autoSpaceDN w:val="0"/>
        <w:adjustRightInd w:val="0"/>
        <w:rPr>
          <w:rFonts w:ascii="Calibri" w:hAnsi="Calibri" w:cs="Calibri"/>
          <w:b/>
          <w:sz w:val="21"/>
          <w:szCs w:val="21"/>
        </w:rPr>
      </w:pPr>
      <w:r w:rsidRPr="00DC4974">
        <w:rPr>
          <w:rFonts w:ascii="Calibri" w:hAnsi="Calibri" w:cs="Calibri"/>
          <w:b/>
          <w:sz w:val="21"/>
          <w:szCs w:val="21"/>
        </w:rPr>
        <w:t>Composite Plastic Wig-Wag Paddles</w:t>
      </w:r>
    </w:p>
    <w:p w:rsidR="00943586" w:rsidRPr="00DC4974" w:rsidRDefault="002E3E41" w:rsidP="001D037A">
      <w:pPr>
        <w:autoSpaceDE w:val="0"/>
        <w:autoSpaceDN w:val="0"/>
        <w:adjustRightInd w:val="0"/>
        <w:rPr>
          <w:rFonts w:ascii="Calibri" w:hAnsi="Calibri" w:cs="Calibri"/>
          <w:sz w:val="21"/>
          <w:szCs w:val="21"/>
        </w:rPr>
      </w:pPr>
      <w:r w:rsidRPr="00DC4974">
        <w:rPr>
          <w:rFonts w:ascii="Calibri" w:hAnsi="Calibri" w:cs="Calibri"/>
          <w:sz w:val="21"/>
          <w:szCs w:val="21"/>
        </w:rPr>
        <w:t>Our Wig-Wag paddles are made of a flexible composite plastic.  This means that anytime each of the paddles are compressed at the same time, our paddles do not interfere with the electronics.  Many other scooters have hard plastic that can damage the electronics</w:t>
      </w:r>
    </w:p>
    <w:p w:rsidR="00943586" w:rsidRPr="00DC4974" w:rsidRDefault="00943586" w:rsidP="001D037A">
      <w:pPr>
        <w:autoSpaceDE w:val="0"/>
        <w:autoSpaceDN w:val="0"/>
        <w:adjustRightInd w:val="0"/>
        <w:rPr>
          <w:rFonts w:ascii="Calibri" w:hAnsi="Calibri" w:cs="Calibri"/>
          <w:sz w:val="21"/>
          <w:szCs w:val="21"/>
        </w:rPr>
      </w:pPr>
    </w:p>
    <w:p w:rsidR="00943586" w:rsidRPr="00DC4974" w:rsidRDefault="006017D7" w:rsidP="001D037A">
      <w:pPr>
        <w:autoSpaceDE w:val="0"/>
        <w:autoSpaceDN w:val="0"/>
        <w:adjustRightInd w:val="0"/>
        <w:rPr>
          <w:rFonts w:ascii="Calibri" w:hAnsi="Calibri" w:cs="Calibri"/>
          <w:b/>
          <w:sz w:val="21"/>
          <w:szCs w:val="21"/>
        </w:rPr>
      </w:pPr>
      <w:r w:rsidRPr="00DC4974">
        <w:rPr>
          <w:rFonts w:ascii="Calibri" w:hAnsi="Calibri" w:cs="Calibri"/>
          <w:b/>
          <w:sz w:val="21"/>
          <w:szCs w:val="21"/>
        </w:rPr>
        <w:t>Full Delta Tiller</w:t>
      </w:r>
    </w:p>
    <w:p w:rsidR="00943586" w:rsidRPr="00DC4974" w:rsidRDefault="002E3E41" w:rsidP="001D037A">
      <w:pPr>
        <w:autoSpaceDE w:val="0"/>
        <w:autoSpaceDN w:val="0"/>
        <w:adjustRightInd w:val="0"/>
        <w:rPr>
          <w:rFonts w:ascii="Calibri" w:hAnsi="Calibri" w:cs="Calibri"/>
          <w:sz w:val="21"/>
          <w:szCs w:val="21"/>
        </w:rPr>
      </w:pPr>
      <w:r w:rsidRPr="00DC4974">
        <w:rPr>
          <w:rFonts w:ascii="Calibri" w:hAnsi="Calibri" w:cs="Calibri"/>
          <w:sz w:val="21"/>
          <w:szCs w:val="21"/>
        </w:rPr>
        <w:t>Each of our Buzz Scooters come with a full Delta Tiller which gives the user a greater ease while driving and steering</w:t>
      </w:r>
      <w:r w:rsidR="00943586" w:rsidRPr="00DC4974">
        <w:rPr>
          <w:rFonts w:ascii="Calibri" w:hAnsi="Calibri" w:cs="Calibri"/>
          <w:sz w:val="21"/>
          <w:szCs w:val="21"/>
        </w:rPr>
        <w:t>.</w:t>
      </w:r>
      <w:r w:rsidRPr="00DC4974">
        <w:rPr>
          <w:rFonts w:ascii="Calibri" w:hAnsi="Calibri" w:cs="Calibri"/>
          <w:sz w:val="21"/>
          <w:szCs w:val="21"/>
        </w:rPr>
        <w:t xml:space="preserve">  This also allows more surface for resting hands and arms or for accessories like a cell phone holders, mirrors, cup holders, etc.</w:t>
      </w:r>
      <w:r w:rsidR="00943586" w:rsidRPr="00DC4974">
        <w:rPr>
          <w:rFonts w:ascii="Calibri" w:hAnsi="Calibri" w:cs="Calibri"/>
          <w:sz w:val="21"/>
          <w:szCs w:val="21"/>
        </w:rPr>
        <w:t xml:space="preserve">  </w:t>
      </w:r>
    </w:p>
    <w:p w:rsidR="00943586" w:rsidRPr="00DC4974" w:rsidRDefault="00943586" w:rsidP="001D037A">
      <w:pPr>
        <w:autoSpaceDE w:val="0"/>
        <w:autoSpaceDN w:val="0"/>
        <w:adjustRightInd w:val="0"/>
        <w:rPr>
          <w:rFonts w:ascii="Calibri" w:hAnsi="Calibri" w:cs="Calibri"/>
          <w:sz w:val="21"/>
          <w:szCs w:val="21"/>
        </w:rPr>
      </w:pPr>
    </w:p>
    <w:p w:rsidR="00E5511B" w:rsidRPr="00DC4974" w:rsidRDefault="006017D7">
      <w:pPr>
        <w:rPr>
          <w:b/>
          <w:sz w:val="21"/>
          <w:szCs w:val="21"/>
        </w:rPr>
      </w:pPr>
      <w:r w:rsidRPr="00DC4974">
        <w:rPr>
          <w:b/>
          <w:sz w:val="21"/>
          <w:szCs w:val="21"/>
        </w:rPr>
        <w:t>Smaller Tiller Hood</w:t>
      </w:r>
    </w:p>
    <w:p w:rsidR="00943586" w:rsidRPr="00DC4974" w:rsidRDefault="002E3E41">
      <w:pPr>
        <w:rPr>
          <w:sz w:val="21"/>
          <w:szCs w:val="21"/>
        </w:rPr>
      </w:pPr>
      <w:r w:rsidRPr="00DC4974">
        <w:rPr>
          <w:sz w:val="21"/>
          <w:szCs w:val="21"/>
        </w:rPr>
        <w:t>The smaller hood that covers the front wheel also allows for more foot room on either side.  More foot room always equates to more comfort.</w:t>
      </w:r>
    </w:p>
    <w:p w:rsidR="00943586" w:rsidRPr="00DC4974" w:rsidRDefault="00943586">
      <w:pPr>
        <w:rPr>
          <w:sz w:val="21"/>
          <w:szCs w:val="21"/>
        </w:rPr>
      </w:pPr>
    </w:p>
    <w:p w:rsidR="00943586" w:rsidRPr="00DC4974" w:rsidRDefault="006017D7">
      <w:pPr>
        <w:rPr>
          <w:b/>
          <w:sz w:val="21"/>
          <w:szCs w:val="21"/>
        </w:rPr>
      </w:pPr>
      <w:r w:rsidRPr="00DC4974">
        <w:rPr>
          <w:b/>
          <w:sz w:val="21"/>
          <w:szCs w:val="21"/>
        </w:rPr>
        <w:t>Additional Foot Space</w:t>
      </w:r>
    </w:p>
    <w:p w:rsidR="00943586" w:rsidRPr="00DC4974" w:rsidRDefault="002E3E41">
      <w:pPr>
        <w:rPr>
          <w:sz w:val="21"/>
          <w:szCs w:val="21"/>
        </w:rPr>
      </w:pPr>
      <w:r w:rsidRPr="00DC4974">
        <w:rPr>
          <w:sz w:val="21"/>
          <w:szCs w:val="21"/>
        </w:rPr>
        <w:t>Additional foot space is also given by having extensions on either side of the smaller hood.</w:t>
      </w:r>
    </w:p>
    <w:p w:rsidR="00943586" w:rsidRPr="00DC4974" w:rsidRDefault="00943586">
      <w:pPr>
        <w:rPr>
          <w:sz w:val="21"/>
          <w:szCs w:val="21"/>
        </w:rPr>
      </w:pPr>
    </w:p>
    <w:p w:rsidR="00943586" w:rsidRPr="00DC4974" w:rsidRDefault="00B01864">
      <w:pPr>
        <w:rPr>
          <w:b/>
          <w:sz w:val="21"/>
          <w:szCs w:val="21"/>
        </w:rPr>
      </w:pPr>
      <w:r>
        <w:rPr>
          <w:b/>
          <w:sz w:val="21"/>
          <w:szCs w:val="21"/>
        </w:rPr>
        <w:t>Beep Codes U</w:t>
      </w:r>
      <w:bookmarkStart w:id="0" w:name="_GoBack"/>
      <w:bookmarkEnd w:id="0"/>
      <w:r w:rsidR="006017D7" w:rsidRPr="00DC4974">
        <w:rPr>
          <w:b/>
          <w:sz w:val="21"/>
          <w:szCs w:val="21"/>
        </w:rPr>
        <w:t>nderneath the Battery Box</w:t>
      </w:r>
    </w:p>
    <w:p w:rsidR="00943586" w:rsidRPr="00DC4974" w:rsidRDefault="002E3E41">
      <w:pPr>
        <w:rPr>
          <w:sz w:val="21"/>
          <w:szCs w:val="21"/>
        </w:rPr>
      </w:pPr>
      <w:r w:rsidRPr="00DC4974">
        <w:rPr>
          <w:sz w:val="21"/>
          <w:szCs w:val="21"/>
        </w:rPr>
        <w:t xml:space="preserve">A full list of Diagnostic Beep Codes are permanently placed under the battery box to help the user to determine what may cause the Buzz Scooter to not function properly.  The most frequent code is </w:t>
      </w:r>
      <w:r w:rsidR="00BA00F8" w:rsidRPr="00DC4974">
        <w:rPr>
          <w:sz w:val="21"/>
          <w:szCs w:val="21"/>
        </w:rPr>
        <w:t>the drive gear is in neutral or the battery needs to be charged</w:t>
      </w:r>
    </w:p>
    <w:p w:rsidR="006017D7" w:rsidRPr="00DC4974" w:rsidRDefault="006017D7">
      <w:pPr>
        <w:rPr>
          <w:sz w:val="21"/>
          <w:szCs w:val="21"/>
        </w:rPr>
      </w:pPr>
    </w:p>
    <w:p w:rsidR="006017D7" w:rsidRPr="00DC4974" w:rsidRDefault="006017D7">
      <w:pPr>
        <w:rPr>
          <w:b/>
          <w:sz w:val="21"/>
          <w:szCs w:val="21"/>
        </w:rPr>
      </w:pPr>
      <w:r w:rsidRPr="00DC4974">
        <w:rPr>
          <w:b/>
          <w:sz w:val="21"/>
          <w:szCs w:val="21"/>
        </w:rPr>
        <w:t>Much More Comfortable Seat</w:t>
      </w:r>
    </w:p>
    <w:p w:rsidR="00BA00F8" w:rsidRPr="00DC4974" w:rsidRDefault="00BA00F8">
      <w:pPr>
        <w:rPr>
          <w:sz w:val="21"/>
          <w:szCs w:val="21"/>
        </w:rPr>
      </w:pPr>
      <w:r w:rsidRPr="00DC4974">
        <w:rPr>
          <w:sz w:val="21"/>
          <w:szCs w:val="21"/>
        </w:rPr>
        <w:t>Golden has been making comfortable seats for over 30 years.  We extend this same comfort in the seat of our mobility products.</w:t>
      </w:r>
    </w:p>
    <w:p w:rsidR="00BA00F8" w:rsidRPr="00DC4974" w:rsidRDefault="00BA00F8">
      <w:pPr>
        <w:rPr>
          <w:sz w:val="21"/>
          <w:szCs w:val="21"/>
        </w:rPr>
      </w:pPr>
    </w:p>
    <w:p w:rsidR="002E3E41" w:rsidRPr="00DC4974" w:rsidRDefault="002E3E41">
      <w:pPr>
        <w:rPr>
          <w:b/>
          <w:sz w:val="21"/>
          <w:szCs w:val="21"/>
        </w:rPr>
      </w:pPr>
      <w:r w:rsidRPr="00DC4974">
        <w:rPr>
          <w:b/>
          <w:sz w:val="21"/>
          <w:szCs w:val="21"/>
        </w:rPr>
        <w:t>Best Brake</w:t>
      </w:r>
    </w:p>
    <w:p w:rsidR="002E3E41" w:rsidRPr="00DC4974" w:rsidRDefault="00BA00F8">
      <w:pPr>
        <w:rPr>
          <w:sz w:val="21"/>
          <w:szCs w:val="21"/>
        </w:rPr>
      </w:pPr>
      <w:r w:rsidRPr="00DC4974">
        <w:rPr>
          <w:sz w:val="21"/>
          <w:szCs w:val="21"/>
        </w:rPr>
        <w:t>The complete lineup of Buzz Scooters has the best brake in the industry.  When a user let’s go of the wig-wag paddles, a Buzz scooter stops almost immediately</w:t>
      </w:r>
      <w:r w:rsidR="00DC4974" w:rsidRPr="00DC4974">
        <w:rPr>
          <w:sz w:val="21"/>
          <w:szCs w:val="21"/>
        </w:rPr>
        <w:t>.</w:t>
      </w:r>
    </w:p>
    <w:p w:rsidR="00DC4974" w:rsidRPr="00DC4974" w:rsidRDefault="00DC4974">
      <w:pPr>
        <w:rPr>
          <w:sz w:val="21"/>
          <w:szCs w:val="21"/>
        </w:rPr>
      </w:pPr>
    </w:p>
    <w:p w:rsidR="00DC4974" w:rsidRPr="007505FC" w:rsidRDefault="00DC4974">
      <w:pPr>
        <w:rPr>
          <w:b/>
          <w:sz w:val="21"/>
          <w:szCs w:val="21"/>
        </w:rPr>
      </w:pPr>
      <w:r w:rsidRPr="007505FC">
        <w:rPr>
          <w:b/>
          <w:sz w:val="21"/>
          <w:szCs w:val="21"/>
        </w:rPr>
        <w:t>MK Batteries</w:t>
      </w:r>
    </w:p>
    <w:p w:rsidR="00DC4974" w:rsidRPr="00DC4974" w:rsidRDefault="00DC4974">
      <w:pPr>
        <w:rPr>
          <w:sz w:val="21"/>
          <w:szCs w:val="21"/>
        </w:rPr>
      </w:pPr>
      <w:r w:rsidRPr="00DC4974">
        <w:rPr>
          <w:sz w:val="21"/>
          <w:szCs w:val="21"/>
        </w:rPr>
        <w:t>Each Scooter comes with MK Batteries for longer life and better performance</w:t>
      </w:r>
      <w:r w:rsidR="005E732F">
        <w:rPr>
          <w:sz w:val="21"/>
          <w:szCs w:val="21"/>
        </w:rPr>
        <w:t>, and our HD batteries are 22 amp instead of 18 amp for longer functionality</w:t>
      </w:r>
    </w:p>
    <w:p w:rsidR="00BA00F8" w:rsidRPr="00DC4974" w:rsidRDefault="00BA00F8">
      <w:pPr>
        <w:rPr>
          <w:sz w:val="21"/>
          <w:szCs w:val="21"/>
        </w:rPr>
      </w:pPr>
    </w:p>
    <w:p w:rsidR="002E3E41" w:rsidRPr="00DC4974" w:rsidRDefault="00BA00F8">
      <w:pPr>
        <w:rPr>
          <w:b/>
          <w:sz w:val="21"/>
          <w:szCs w:val="21"/>
        </w:rPr>
      </w:pPr>
      <w:r w:rsidRPr="00DC4974">
        <w:rPr>
          <w:b/>
          <w:sz w:val="21"/>
          <w:szCs w:val="21"/>
        </w:rPr>
        <w:t>Interchangeable B</w:t>
      </w:r>
      <w:r w:rsidR="002E3E41" w:rsidRPr="00DC4974">
        <w:rPr>
          <w:b/>
          <w:sz w:val="21"/>
          <w:szCs w:val="21"/>
        </w:rPr>
        <w:t>atteries</w:t>
      </w:r>
    </w:p>
    <w:p w:rsidR="00BA00F8" w:rsidRPr="00DC4974" w:rsidRDefault="00BA00F8">
      <w:pPr>
        <w:rPr>
          <w:sz w:val="21"/>
          <w:szCs w:val="21"/>
        </w:rPr>
      </w:pPr>
      <w:r w:rsidRPr="00DC4974">
        <w:rPr>
          <w:sz w:val="21"/>
          <w:szCs w:val="21"/>
        </w:rPr>
        <w:t>Each Buzz Scooter (except for the Extreme with U-1 Batteries), have interchangeable battery options.  If an owner wants to get a heavy duty battery pack for longer trips, they can use the bigger 22 amp batteries because the heavy duty pack fits into the normal battery slot under the seat.</w:t>
      </w:r>
    </w:p>
    <w:p w:rsidR="001356B0" w:rsidRPr="00DC4974" w:rsidRDefault="001356B0">
      <w:pPr>
        <w:rPr>
          <w:sz w:val="21"/>
          <w:szCs w:val="21"/>
        </w:rPr>
      </w:pPr>
    </w:p>
    <w:p w:rsidR="001356B0" w:rsidRPr="00DC4974" w:rsidRDefault="001356B0">
      <w:pPr>
        <w:rPr>
          <w:b/>
          <w:sz w:val="21"/>
          <w:szCs w:val="21"/>
        </w:rPr>
      </w:pPr>
      <w:r w:rsidRPr="00DC4974">
        <w:rPr>
          <w:b/>
          <w:sz w:val="21"/>
          <w:szCs w:val="21"/>
        </w:rPr>
        <w:t>Head Light Placement</w:t>
      </w:r>
    </w:p>
    <w:p w:rsidR="001356B0" w:rsidRPr="00DC4974" w:rsidRDefault="001356B0">
      <w:pPr>
        <w:rPr>
          <w:sz w:val="21"/>
          <w:szCs w:val="21"/>
        </w:rPr>
      </w:pPr>
      <w:r w:rsidRPr="00DC4974">
        <w:rPr>
          <w:sz w:val="21"/>
          <w:szCs w:val="21"/>
        </w:rPr>
        <w:t>The headlight is placed at the bottom of the tiller so it stays constant and doesn’t more when the tiller is adjusted</w:t>
      </w:r>
    </w:p>
    <w:sectPr w:rsidR="001356B0" w:rsidRPr="00DC49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5FC"/>
    <w:rsid w:val="001356B0"/>
    <w:rsid w:val="001D037A"/>
    <w:rsid w:val="001E57A3"/>
    <w:rsid w:val="00284BC4"/>
    <w:rsid w:val="002E3E41"/>
    <w:rsid w:val="003A694A"/>
    <w:rsid w:val="003A6FEB"/>
    <w:rsid w:val="004B6296"/>
    <w:rsid w:val="005E732F"/>
    <w:rsid w:val="006017D7"/>
    <w:rsid w:val="007505FC"/>
    <w:rsid w:val="00840339"/>
    <w:rsid w:val="00915BCA"/>
    <w:rsid w:val="00943586"/>
    <w:rsid w:val="00B01864"/>
    <w:rsid w:val="00BA00F8"/>
    <w:rsid w:val="00BA13F8"/>
    <w:rsid w:val="00D725FC"/>
    <w:rsid w:val="00DB2A31"/>
    <w:rsid w:val="00DC4974"/>
    <w:rsid w:val="00E5511B"/>
    <w:rsid w:val="00E62C73"/>
    <w:rsid w:val="00E95763"/>
    <w:rsid w:val="00EE7A6A"/>
    <w:rsid w:val="00F42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3C0F52-D9B0-4287-9A64-16CB09B91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5F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A694A"/>
    <w:rPr>
      <w:sz w:val="16"/>
      <w:szCs w:val="16"/>
    </w:rPr>
  </w:style>
  <w:style w:type="paragraph" w:styleId="CommentText">
    <w:name w:val="annotation text"/>
    <w:basedOn w:val="Normal"/>
    <w:link w:val="CommentTextChar"/>
    <w:uiPriority w:val="99"/>
    <w:semiHidden/>
    <w:unhideWhenUsed/>
    <w:rsid w:val="003A694A"/>
    <w:rPr>
      <w:sz w:val="20"/>
      <w:szCs w:val="20"/>
    </w:rPr>
  </w:style>
  <w:style w:type="character" w:customStyle="1" w:styleId="CommentTextChar">
    <w:name w:val="Comment Text Char"/>
    <w:basedOn w:val="DefaultParagraphFont"/>
    <w:link w:val="CommentText"/>
    <w:uiPriority w:val="99"/>
    <w:semiHidden/>
    <w:rsid w:val="003A694A"/>
    <w:rPr>
      <w:sz w:val="20"/>
      <w:szCs w:val="20"/>
    </w:rPr>
  </w:style>
  <w:style w:type="paragraph" w:styleId="CommentSubject">
    <w:name w:val="annotation subject"/>
    <w:basedOn w:val="CommentText"/>
    <w:next w:val="CommentText"/>
    <w:link w:val="CommentSubjectChar"/>
    <w:uiPriority w:val="99"/>
    <w:semiHidden/>
    <w:unhideWhenUsed/>
    <w:rsid w:val="003A694A"/>
    <w:rPr>
      <w:b/>
      <w:bCs/>
    </w:rPr>
  </w:style>
  <w:style w:type="character" w:customStyle="1" w:styleId="CommentSubjectChar">
    <w:name w:val="Comment Subject Char"/>
    <w:basedOn w:val="CommentTextChar"/>
    <w:link w:val="CommentSubject"/>
    <w:uiPriority w:val="99"/>
    <w:semiHidden/>
    <w:rsid w:val="003A694A"/>
    <w:rPr>
      <w:b/>
      <w:bCs/>
      <w:sz w:val="20"/>
      <w:szCs w:val="20"/>
    </w:rPr>
  </w:style>
  <w:style w:type="paragraph" w:styleId="BalloonText">
    <w:name w:val="Balloon Text"/>
    <w:basedOn w:val="Normal"/>
    <w:link w:val="BalloonTextChar"/>
    <w:uiPriority w:val="99"/>
    <w:semiHidden/>
    <w:unhideWhenUsed/>
    <w:rsid w:val="003A69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9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0837601">
      <w:bodyDiv w:val="1"/>
      <w:marLeft w:val="0"/>
      <w:marRight w:val="0"/>
      <w:marTop w:val="0"/>
      <w:marBottom w:val="0"/>
      <w:divBdr>
        <w:top w:val="none" w:sz="0" w:space="0" w:color="auto"/>
        <w:left w:val="none" w:sz="0" w:space="0" w:color="auto"/>
        <w:bottom w:val="none" w:sz="0" w:space="0" w:color="auto"/>
        <w:right w:val="none" w:sz="0" w:space="0" w:color="auto"/>
      </w:divBdr>
    </w:div>
    <w:div w:id="2031641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386</Words>
  <Characters>2205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Musgrave</dc:creator>
  <cp:keywords/>
  <dc:description/>
  <cp:lastModifiedBy>Darrell Bradshaw</cp:lastModifiedBy>
  <cp:revision>5</cp:revision>
  <dcterms:created xsi:type="dcterms:W3CDTF">2018-06-06T21:15:00Z</dcterms:created>
  <dcterms:modified xsi:type="dcterms:W3CDTF">2019-02-17T20:19:00Z</dcterms:modified>
</cp:coreProperties>
</file>